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9" w:rsidRDefault="00FA3189" w:rsidP="00FA3189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FA3189" w:rsidRDefault="00FA3189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</w:t>
      </w:r>
      <w:r w:rsidR="00226FC0">
        <w:rPr>
          <w:rFonts w:ascii="Arial" w:hAnsi="Arial" w:cs="Arial"/>
          <w:sz w:val="20"/>
          <w:szCs w:val="20"/>
        </w:rPr>
        <w:t xml:space="preserve">ced Legal Research – </w:t>
      </w:r>
      <w:proofErr w:type="gramStart"/>
      <w:r w:rsidR="00226FC0">
        <w:rPr>
          <w:rFonts w:ascii="Arial" w:hAnsi="Arial" w:cs="Arial"/>
          <w:sz w:val="20"/>
          <w:szCs w:val="20"/>
        </w:rPr>
        <w:t>Spring</w:t>
      </w:r>
      <w:proofErr w:type="gramEnd"/>
      <w:r w:rsidR="00226FC0">
        <w:rPr>
          <w:rFonts w:ascii="Arial" w:hAnsi="Arial" w:cs="Arial"/>
          <w:sz w:val="20"/>
          <w:szCs w:val="20"/>
        </w:rPr>
        <w:t xml:space="preserve"> 2019</w:t>
      </w:r>
    </w:p>
    <w:p w:rsidR="00FA3189" w:rsidRDefault="00F71154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</w:t>
      </w:r>
      <w:r w:rsidR="00FA3189">
        <w:rPr>
          <w:rFonts w:ascii="Arial" w:hAnsi="Arial" w:cs="Arial"/>
          <w:sz w:val="20"/>
          <w:szCs w:val="20"/>
        </w:rPr>
        <w:t xml:space="preserve"> Woldow</w:t>
      </w:r>
    </w:p>
    <w:p w:rsidR="00FA3189" w:rsidRDefault="00FA3189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FA3189" w:rsidRPr="00FA3189" w:rsidRDefault="00FA3189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Tahoma" w:hAnsi="Tahoma" w:cs="Tahoma"/>
          <w:sz w:val="20"/>
          <w:szCs w:val="20"/>
        </w:rPr>
      </w:pPr>
      <w:r w:rsidRPr="00FA3189">
        <w:rPr>
          <w:rFonts w:ascii="Arial" w:hAnsi="Arial" w:cs="Arial"/>
          <w:sz w:val="20"/>
          <w:szCs w:val="20"/>
        </w:rPr>
        <w:t>Due before the fi</w:t>
      </w:r>
      <w:r w:rsidR="00E35A3C">
        <w:rPr>
          <w:rFonts w:ascii="Arial" w:hAnsi="Arial" w:cs="Arial"/>
          <w:sz w:val="20"/>
          <w:szCs w:val="20"/>
        </w:rPr>
        <w:t>rst class on</w:t>
      </w:r>
      <w:r w:rsidR="00CE0A66">
        <w:rPr>
          <w:rFonts w:ascii="Arial" w:hAnsi="Arial" w:cs="Arial"/>
          <w:color w:val="FF0000"/>
          <w:sz w:val="20"/>
          <w:szCs w:val="20"/>
        </w:rPr>
        <w:t xml:space="preserve"> </w:t>
      </w:r>
      <w:r w:rsidR="00226FC0">
        <w:rPr>
          <w:rFonts w:ascii="Arial" w:hAnsi="Arial" w:cs="Arial"/>
          <w:sz w:val="20"/>
          <w:szCs w:val="20"/>
        </w:rPr>
        <w:t>Monday, January 7</w:t>
      </w:r>
      <w:r w:rsidR="00CE0A66" w:rsidRPr="00FA3189">
        <w:rPr>
          <w:rFonts w:ascii="Arial" w:hAnsi="Arial" w:cs="Arial"/>
          <w:sz w:val="20"/>
          <w:szCs w:val="20"/>
        </w:rPr>
        <w:t>th</w:t>
      </w:r>
      <w:r w:rsidRPr="00387374">
        <w:rPr>
          <w:rFonts w:ascii="Arial" w:hAnsi="Arial" w:cs="Arial"/>
          <w:sz w:val="20"/>
          <w:szCs w:val="20"/>
        </w:rPr>
        <w:t>:</w:t>
      </w:r>
      <w:r w:rsidRPr="00FA3189">
        <w:rPr>
          <w:rFonts w:ascii="Arial" w:hAnsi="Arial" w:cs="Arial"/>
          <w:sz w:val="20"/>
          <w:szCs w:val="20"/>
        </w:rPr>
        <w:t xml:space="preserve"> </w:t>
      </w:r>
    </w:p>
    <w:p w:rsidR="00FA3189" w:rsidRPr="00FA3189" w:rsidRDefault="00FA3189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Tahoma" w:hAnsi="Tahoma" w:cs="Tahoma"/>
          <w:sz w:val="20"/>
          <w:szCs w:val="20"/>
        </w:rPr>
      </w:pPr>
      <w:r w:rsidRPr="00FA3189">
        <w:rPr>
          <w:rFonts w:ascii="Tahoma" w:hAnsi="Tahoma" w:cs="Tahoma"/>
          <w:sz w:val="20"/>
          <w:szCs w:val="20"/>
        </w:rPr>
        <w:t> </w:t>
      </w:r>
    </w:p>
    <w:p w:rsidR="00FA3189" w:rsidRPr="00B17BBC" w:rsidRDefault="00FA3189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b/>
          <w:sz w:val="20"/>
          <w:szCs w:val="20"/>
        </w:rPr>
      </w:pPr>
      <w:r w:rsidRPr="00B17BBC">
        <w:rPr>
          <w:rFonts w:ascii="Arial" w:hAnsi="Arial" w:cs="Arial"/>
          <w:b/>
          <w:sz w:val="20"/>
          <w:szCs w:val="20"/>
        </w:rPr>
        <w:t>Read</w:t>
      </w:r>
      <w:r w:rsidR="00B17BBC">
        <w:rPr>
          <w:rFonts w:ascii="Arial" w:hAnsi="Arial" w:cs="Arial"/>
          <w:b/>
          <w:sz w:val="20"/>
          <w:szCs w:val="20"/>
        </w:rPr>
        <w:t>:</w:t>
      </w:r>
      <w:r w:rsidRPr="00B17BBC">
        <w:rPr>
          <w:rFonts w:ascii="Arial" w:hAnsi="Arial" w:cs="Arial"/>
          <w:b/>
          <w:sz w:val="20"/>
          <w:szCs w:val="20"/>
        </w:rPr>
        <w:t xml:space="preserve"> </w:t>
      </w:r>
      <w:r w:rsidR="00B17BBC">
        <w:rPr>
          <w:rFonts w:ascii="Arial" w:hAnsi="Arial" w:cs="Arial"/>
          <w:b/>
          <w:sz w:val="20"/>
          <w:szCs w:val="20"/>
        </w:rPr>
        <w:t xml:space="preserve"> </w:t>
      </w:r>
      <w:r w:rsidR="00E35A3C">
        <w:rPr>
          <w:rFonts w:ascii="Arial" w:hAnsi="Arial" w:cs="Arial"/>
          <w:sz w:val="20"/>
          <w:szCs w:val="20"/>
        </w:rPr>
        <w:t xml:space="preserve">chapters </w:t>
      </w:r>
      <w:r w:rsidR="009C6151">
        <w:rPr>
          <w:rFonts w:ascii="Arial" w:hAnsi="Arial" w:cs="Arial"/>
          <w:sz w:val="20"/>
          <w:szCs w:val="20"/>
        </w:rPr>
        <w:t xml:space="preserve">1, </w:t>
      </w:r>
      <w:r w:rsidR="00E35A3C" w:rsidRPr="00E35A3C">
        <w:rPr>
          <w:rFonts w:ascii="Arial" w:hAnsi="Arial" w:cs="Arial"/>
          <w:sz w:val="20"/>
          <w:szCs w:val="20"/>
        </w:rPr>
        <w:t>15,</w:t>
      </w:r>
      <w:r w:rsidR="009C6151">
        <w:rPr>
          <w:rFonts w:ascii="Arial" w:hAnsi="Arial" w:cs="Arial"/>
          <w:sz w:val="20"/>
          <w:szCs w:val="20"/>
        </w:rPr>
        <w:t xml:space="preserve"> </w:t>
      </w:r>
      <w:r w:rsidR="00892321">
        <w:rPr>
          <w:rFonts w:ascii="Arial" w:hAnsi="Arial" w:cs="Arial"/>
          <w:sz w:val="20"/>
          <w:szCs w:val="20"/>
        </w:rPr>
        <w:t xml:space="preserve">Appendix </w:t>
      </w:r>
      <w:r w:rsidR="009C6151">
        <w:rPr>
          <w:rFonts w:ascii="Arial" w:hAnsi="Arial" w:cs="Arial"/>
          <w:sz w:val="20"/>
          <w:szCs w:val="20"/>
        </w:rPr>
        <w:t>in:</w:t>
      </w:r>
    </w:p>
    <w:p w:rsidR="00FA3189" w:rsidRDefault="006E1259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J.D.S. Armstrong,</w:t>
      </w:r>
      <w:r w:rsidR="00FA3189" w:rsidRPr="00FA3189">
        <w:rPr>
          <w:rFonts w:ascii="Arial" w:hAnsi="Arial" w:cs="Arial"/>
          <w:sz w:val="20"/>
          <w:szCs w:val="20"/>
        </w:rPr>
        <w:t xml:space="preserve"> Christopher A. Knott</w:t>
      </w:r>
      <w:r>
        <w:rPr>
          <w:rFonts w:ascii="Arial" w:hAnsi="Arial" w:cs="Arial"/>
          <w:sz w:val="20"/>
          <w:szCs w:val="20"/>
        </w:rPr>
        <w:t xml:space="preserve"> &amp; R. Martin Witt</w:t>
      </w:r>
      <w:r w:rsidR="00FA3189" w:rsidRPr="00FA3189">
        <w:rPr>
          <w:rFonts w:ascii="Arial" w:hAnsi="Arial" w:cs="Arial"/>
          <w:sz w:val="20"/>
          <w:szCs w:val="20"/>
        </w:rPr>
        <w:t>, Where the Law is: An Introducti</w:t>
      </w:r>
      <w:r w:rsidR="00C86702">
        <w:rPr>
          <w:rFonts w:ascii="Arial" w:hAnsi="Arial" w:cs="Arial"/>
          <w:sz w:val="20"/>
          <w:szCs w:val="20"/>
        </w:rPr>
        <w:t>on to Advanced Legal Research (</w:t>
      </w:r>
      <w:r w:rsidR="00DA5D6D">
        <w:rPr>
          <w:rFonts w:ascii="Arial" w:hAnsi="Arial" w:cs="Arial"/>
          <w:sz w:val="20"/>
          <w:szCs w:val="20"/>
        </w:rPr>
        <w:t xml:space="preserve">suggested edition: </w:t>
      </w:r>
      <w:r w:rsidR="00226FC0">
        <w:rPr>
          <w:rFonts w:ascii="Arial" w:hAnsi="Arial" w:cs="Arial"/>
          <w:sz w:val="20"/>
          <w:szCs w:val="20"/>
        </w:rPr>
        <w:t>5th ed. 2018</w:t>
      </w:r>
      <w:r w:rsidR="00FA3189" w:rsidRPr="00FA3189">
        <w:rPr>
          <w:rFonts w:ascii="Arial" w:hAnsi="Arial" w:cs="Arial"/>
          <w:sz w:val="20"/>
          <w:szCs w:val="20"/>
        </w:rPr>
        <w:t>).</w:t>
      </w:r>
    </w:p>
    <w:p w:rsidR="00E35A3C" w:rsidRDefault="00E35A3C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E35A3C" w:rsidRPr="00E35A3C" w:rsidRDefault="00E35A3C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FYI: </w:t>
      </w:r>
      <w:r w:rsidR="00DA5D6D">
        <w:rPr>
          <w:rFonts w:ascii="Arial" w:hAnsi="Arial" w:cs="Arial"/>
          <w:i/>
          <w:sz w:val="20"/>
          <w:szCs w:val="20"/>
        </w:rPr>
        <w:t xml:space="preserve">A few </w:t>
      </w:r>
      <w:r w:rsidRPr="00E35A3C">
        <w:rPr>
          <w:rFonts w:ascii="Arial" w:hAnsi="Arial" w:cs="Arial"/>
          <w:i/>
          <w:sz w:val="20"/>
          <w:szCs w:val="20"/>
        </w:rPr>
        <w:t>copies of the</w:t>
      </w:r>
      <w:r w:rsidR="00DA5D6D">
        <w:rPr>
          <w:rFonts w:ascii="Arial" w:hAnsi="Arial" w:cs="Arial"/>
          <w:i/>
          <w:sz w:val="20"/>
          <w:szCs w:val="20"/>
        </w:rPr>
        <w:t xml:space="preserve"> </w:t>
      </w:r>
      <w:r w:rsidR="00A666C9">
        <w:rPr>
          <w:rFonts w:ascii="Arial" w:hAnsi="Arial" w:cs="Arial"/>
          <w:i/>
          <w:sz w:val="20"/>
          <w:szCs w:val="20"/>
        </w:rPr>
        <w:t>4th edition are</w:t>
      </w:r>
      <w:r w:rsidRPr="00E35A3C">
        <w:rPr>
          <w:rFonts w:ascii="Arial" w:hAnsi="Arial" w:cs="Arial"/>
          <w:i/>
          <w:sz w:val="20"/>
          <w:szCs w:val="20"/>
        </w:rPr>
        <w:t xml:space="preserve"> on course reserve in the library</w:t>
      </w:r>
      <w:r w:rsidR="00DA5D6D">
        <w:rPr>
          <w:rFonts w:ascii="Arial" w:hAnsi="Arial" w:cs="Arial"/>
          <w:i/>
          <w:sz w:val="20"/>
          <w:szCs w:val="20"/>
        </w:rPr>
        <w:t>. Either edition is sufficient for the course.</w:t>
      </w:r>
      <w:bookmarkStart w:id="0" w:name="_GoBack"/>
      <w:bookmarkEnd w:id="0"/>
    </w:p>
    <w:p w:rsidR="00843B8C" w:rsidRDefault="00843B8C" w:rsidP="00B1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8F31D0" w:rsidRDefault="00E35A3C" w:rsidP="008F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  <w:r w:rsidRPr="00E35A3C">
        <w:rPr>
          <w:rFonts w:ascii="Arial" w:hAnsi="Arial" w:cs="Arial"/>
          <w:b/>
          <w:sz w:val="20"/>
          <w:szCs w:val="20"/>
        </w:rPr>
        <w:t>And:</w:t>
      </w:r>
      <w:r>
        <w:rPr>
          <w:rFonts w:ascii="Arial" w:hAnsi="Arial" w:cs="Arial"/>
          <w:sz w:val="20"/>
          <w:szCs w:val="20"/>
        </w:rPr>
        <w:t xml:space="preserve"> </w:t>
      </w:r>
      <w:r w:rsidR="00843B8C">
        <w:rPr>
          <w:rFonts w:ascii="Arial" w:hAnsi="Arial" w:cs="Arial"/>
          <w:sz w:val="20"/>
          <w:szCs w:val="20"/>
        </w:rPr>
        <w:t>Si</w:t>
      </w:r>
      <w:r w:rsidR="00B932F7">
        <w:rPr>
          <w:rFonts w:ascii="Arial" w:hAnsi="Arial" w:cs="Arial"/>
          <w:sz w:val="20"/>
          <w:szCs w:val="20"/>
        </w:rPr>
        <w:t xml:space="preserve">gn up for </w:t>
      </w:r>
      <w:r w:rsidR="005171C0">
        <w:rPr>
          <w:rFonts w:ascii="Arial" w:hAnsi="Arial" w:cs="Arial"/>
          <w:sz w:val="20"/>
          <w:szCs w:val="20"/>
        </w:rPr>
        <w:t xml:space="preserve">the </w:t>
      </w:r>
      <w:r w:rsidR="00B932F7">
        <w:rPr>
          <w:rFonts w:ascii="Arial" w:hAnsi="Arial" w:cs="Arial"/>
          <w:sz w:val="20"/>
          <w:szCs w:val="20"/>
        </w:rPr>
        <w:t xml:space="preserve">course </w:t>
      </w:r>
      <w:r w:rsidR="008F31D0">
        <w:rPr>
          <w:rFonts w:ascii="Arial" w:hAnsi="Arial" w:cs="Arial"/>
          <w:sz w:val="20"/>
          <w:szCs w:val="20"/>
        </w:rPr>
        <w:t xml:space="preserve">TWEN </w:t>
      </w:r>
      <w:r>
        <w:rPr>
          <w:rFonts w:ascii="Arial" w:hAnsi="Arial" w:cs="Arial"/>
          <w:sz w:val="20"/>
          <w:szCs w:val="20"/>
        </w:rPr>
        <w:t>page</w:t>
      </w:r>
    </w:p>
    <w:p w:rsidR="00E35A3C" w:rsidRPr="00B17BBC" w:rsidRDefault="00E35A3C" w:rsidP="00B1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17BBC" w:rsidRPr="00FA3189" w:rsidRDefault="00B17BBC" w:rsidP="00FA3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40"/>
        </w:tabs>
        <w:rPr>
          <w:rFonts w:ascii="Arial" w:hAnsi="Arial" w:cs="Arial"/>
          <w:sz w:val="20"/>
          <w:szCs w:val="20"/>
        </w:rPr>
      </w:pPr>
    </w:p>
    <w:p w:rsidR="001D2B47" w:rsidRDefault="001D2B47"/>
    <w:sectPr w:rsidR="001D2B47" w:rsidSect="00397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89"/>
    <w:rsid w:val="001D2B47"/>
    <w:rsid w:val="00226FC0"/>
    <w:rsid w:val="002D438D"/>
    <w:rsid w:val="00387374"/>
    <w:rsid w:val="0039722D"/>
    <w:rsid w:val="004C16BF"/>
    <w:rsid w:val="005171C0"/>
    <w:rsid w:val="006A6877"/>
    <w:rsid w:val="006E1259"/>
    <w:rsid w:val="007423FA"/>
    <w:rsid w:val="00781865"/>
    <w:rsid w:val="007C0DED"/>
    <w:rsid w:val="00843B8C"/>
    <w:rsid w:val="00892321"/>
    <w:rsid w:val="008D3A4B"/>
    <w:rsid w:val="008F31D0"/>
    <w:rsid w:val="00987A7A"/>
    <w:rsid w:val="009C6151"/>
    <w:rsid w:val="00A666C9"/>
    <w:rsid w:val="00B17BBC"/>
    <w:rsid w:val="00B932F7"/>
    <w:rsid w:val="00C03A55"/>
    <w:rsid w:val="00C051B5"/>
    <w:rsid w:val="00C73DDE"/>
    <w:rsid w:val="00C86702"/>
    <w:rsid w:val="00CE0A66"/>
    <w:rsid w:val="00DA5D6D"/>
    <w:rsid w:val="00E35A3C"/>
    <w:rsid w:val="00EC41C8"/>
    <w:rsid w:val="00F71154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2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BBC"/>
    <w:rPr>
      <w:color w:val="0000FF"/>
      <w:u w:val="single"/>
    </w:rPr>
  </w:style>
  <w:style w:type="character" w:styleId="FollowedHyperlink">
    <w:name w:val="FollowedHyperlink"/>
    <w:basedOn w:val="DefaultParagraphFont"/>
    <w:rsid w:val="004C1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17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B2B1BFCF.dotm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Legal Research – Spring 2009</vt:lpstr>
    </vt:vector>
  </TitlesOfParts>
  <Company>Vermont Law School</Company>
  <LinksUpToDate>false</LinksUpToDate>
  <CharactersWithSpaces>463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http://www.law.siu.edu/lawlib/guides/scourthandout.htm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Legal Research – Spring 2009</dc:title>
  <dc:subject/>
  <dc:creator>VLS</dc:creator>
  <cp:keywords/>
  <dc:description/>
  <cp:lastModifiedBy>Jane Woldow</cp:lastModifiedBy>
  <cp:revision>18</cp:revision>
  <cp:lastPrinted>2011-12-19T14:51:00Z</cp:lastPrinted>
  <dcterms:created xsi:type="dcterms:W3CDTF">2011-01-05T18:26:00Z</dcterms:created>
  <dcterms:modified xsi:type="dcterms:W3CDTF">2018-11-20T14:08:00Z</dcterms:modified>
</cp:coreProperties>
</file>